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3B888" w14:textId="77777777" w:rsidR="000E79CA" w:rsidRPr="000E79CA" w:rsidRDefault="000E79CA" w:rsidP="000E79CA">
      <w:pPr>
        <w:spacing w:after="0" w:line="240" w:lineRule="auto"/>
        <w:rPr>
          <w:b/>
          <w:sz w:val="40"/>
          <w:szCs w:val="40"/>
        </w:rPr>
      </w:pPr>
      <w:r w:rsidRPr="000E79CA">
        <w:rPr>
          <w:b/>
          <w:sz w:val="40"/>
          <w:szCs w:val="40"/>
        </w:rPr>
        <w:t>Pork Chops with Fried Apples</w:t>
      </w:r>
    </w:p>
    <w:p w14:paraId="0E9B005E" w14:textId="77777777" w:rsidR="000E79CA" w:rsidRDefault="000E79CA" w:rsidP="000E79CA">
      <w:pPr>
        <w:spacing w:after="0" w:line="240" w:lineRule="auto"/>
      </w:pPr>
    </w:p>
    <w:p w14:paraId="6B69CA25" w14:textId="77777777" w:rsidR="000E79CA" w:rsidRPr="000E79CA" w:rsidRDefault="000E79CA" w:rsidP="000E79CA">
      <w:pPr>
        <w:spacing w:after="0" w:line="240" w:lineRule="auto"/>
        <w:rPr>
          <w:b/>
          <w:sz w:val="36"/>
          <w:szCs w:val="36"/>
        </w:rPr>
      </w:pPr>
      <w:bookmarkStart w:id="0" w:name="_GoBack"/>
      <w:r w:rsidRPr="000E79CA">
        <w:rPr>
          <w:b/>
          <w:sz w:val="36"/>
          <w:szCs w:val="36"/>
        </w:rPr>
        <w:t>4 pork loin chops</w:t>
      </w:r>
    </w:p>
    <w:p w14:paraId="547CEFE4" w14:textId="77777777" w:rsidR="000E79CA" w:rsidRPr="000E79CA" w:rsidRDefault="000E79CA" w:rsidP="000E79CA">
      <w:pPr>
        <w:spacing w:after="0" w:line="240" w:lineRule="auto"/>
        <w:rPr>
          <w:b/>
          <w:sz w:val="36"/>
          <w:szCs w:val="36"/>
        </w:rPr>
      </w:pPr>
      <w:r w:rsidRPr="000E79CA">
        <w:rPr>
          <w:b/>
          <w:sz w:val="36"/>
          <w:szCs w:val="36"/>
        </w:rPr>
        <w:t>Bacon drippings or butter for browning</w:t>
      </w:r>
    </w:p>
    <w:p w14:paraId="580BE0CF" w14:textId="77777777" w:rsidR="000E79CA" w:rsidRPr="000E79CA" w:rsidRDefault="000E79CA" w:rsidP="000E79CA">
      <w:pPr>
        <w:spacing w:after="0" w:line="240" w:lineRule="auto"/>
        <w:rPr>
          <w:b/>
          <w:sz w:val="36"/>
          <w:szCs w:val="36"/>
        </w:rPr>
      </w:pPr>
      <w:r w:rsidRPr="000E79CA">
        <w:rPr>
          <w:b/>
          <w:sz w:val="36"/>
          <w:szCs w:val="36"/>
        </w:rPr>
        <w:t>Flour, salt, and pepper for dredging</w:t>
      </w:r>
    </w:p>
    <w:p w14:paraId="5ABC3D04" w14:textId="77777777" w:rsidR="000E79CA" w:rsidRPr="000E79CA" w:rsidRDefault="000E79CA" w:rsidP="000E79CA">
      <w:pPr>
        <w:spacing w:after="0" w:line="240" w:lineRule="auto"/>
        <w:rPr>
          <w:b/>
          <w:sz w:val="36"/>
          <w:szCs w:val="36"/>
        </w:rPr>
      </w:pPr>
      <w:r w:rsidRPr="000E79CA">
        <w:rPr>
          <w:b/>
          <w:sz w:val="36"/>
          <w:szCs w:val="36"/>
        </w:rPr>
        <w:t>4-5 tart apples</w:t>
      </w:r>
    </w:p>
    <w:p w14:paraId="027D97CD" w14:textId="77777777" w:rsidR="000E79CA" w:rsidRPr="000E79CA" w:rsidRDefault="000E79CA" w:rsidP="000E79CA">
      <w:pPr>
        <w:spacing w:after="0" w:line="240" w:lineRule="auto"/>
        <w:rPr>
          <w:b/>
          <w:sz w:val="36"/>
          <w:szCs w:val="36"/>
        </w:rPr>
      </w:pPr>
      <w:r w:rsidRPr="000E79CA">
        <w:rPr>
          <w:b/>
          <w:sz w:val="36"/>
          <w:szCs w:val="36"/>
        </w:rPr>
        <w:t>½ cup brown sugar</w:t>
      </w:r>
    </w:p>
    <w:bookmarkEnd w:id="0"/>
    <w:p w14:paraId="273542AE" w14:textId="77777777" w:rsidR="000E79CA" w:rsidRDefault="000E79CA" w:rsidP="000E79CA">
      <w:pPr>
        <w:spacing w:after="0" w:line="240" w:lineRule="auto"/>
      </w:pPr>
    </w:p>
    <w:p w14:paraId="414BD153" w14:textId="77777777" w:rsidR="000E79CA" w:rsidRDefault="000E79CA" w:rsidP="000E79CA">
      <w:pPr>
        <w:spacing w:after="0" w:line="240" w:lineRule="auto"/>
        <w:rPr>
          <w:sz w:val="36"/>
          <w:szCs w:val="36"/>
        </w:rPr>
      </w:pPr>
      <w:r w:rsidRPr="000E79CA">
        <w:rPr>
          <w:sz w:val="36"/>
          <w:szCs w:val="36"/>
        </w:rPr>
        <w:t xml:space="preserve">Mix flour, salt, and pepper together and dredge each pork chop in mixture until well coated. Melt fat in skillet and brown chops on each side. Turn heat to low. Cut unpeeled apples into quarters and place around the chops. Sprinkle the ½ cup brown sugar over </w:t>
      </w:r>
      <w:r>
        <w:rPr>
          <w:sz w:val="36"/>
          <w:szCs w:val="36"/>
        </w:rPr>
        <w:t>t</w:t>
      </w:r>
      <w:r w:rsidRPr="000E79CA">
        <w:rPr>
          <w:sz w:val="36"/>
          <w:szCs w:val="36"/>
        </w:rPr>
        <w:t xml:space="preserve">he chops, cover, and simmer 45 to 60 minutes or until the chops are tender. </w:t>
      </w:r>
    </w:p>
    <w:p w14:paraId="14AA2BE8" w14:textId="77777777" w:rsidR="000E79CA" w:rsidRDefault="000E79CA" w:rsidP="000E79CA">
      <w:pPr>
        <w:spacing w:after="0" w:line="240" w:lineRule="auto"/>
        <w:rPr>
          <w:sz w:val="36"/>
          <w:szCs w:val="36"/>
        </w:rPr>
      </w:pPr>
    </w:p>
    <w:p w14:paraId="5F631315" w14:textId="77777777" w:rsidR="000E79CA" w:rsidRPr="000E79CA" w:rsidRDefault="000E79CA" w:rsidP="000E79CA">
      <w:pPr>
        <w:spacing w:after="0" w:line="240" w:lineRule="auto"/>
        <w:rPr>
          <w:sz w:val="36"/>
          <w:szCs w:val="36"/>
        </w:rPr>
      </w:pPr>
      <w:r w:rsidRPr="000E79CA">
        <w:rPr>
          <w:sz w:val="36"/>
          <w:szCs w:val="36"/>
        </w:rPr>
        <w:t xml:space="preserve">(Recipe from </w:t>
      </w:r>
      <w:r w:rsidRPr="000E79CA">
        <w:rPr>
          <w:i/>
          <w:sz w:val="36"/>
          <w:szCs w:val="36"/>
        </w:rPr>
        <w:t>More than Beans and Cornbread: Traditional West Virginia Cooking</w:t>
      </w:r>
      <w:r w:rsidRPr="000E79CA">
        <w:rPr>
          <w:sz w:val="36"/>
          <w:szCs w:val="36"/>
        </w:rPr>
        <w:t xml:space="preserve"> by Barbara </w:t>
      </w:r>
      <w:proofErr w:type="spellStart"/>
      <w:r w:rsidRPr="000E79CA">
        <w:rPr>
          <w:sz w:val="36"/>
          <w:szCs w:val="36"/>
        </w:rPr>
        <w:t>Beury</w:t>
      </w:r>
      <w:proofErr w:type="spellEnd"/>
      <w:r w:rsidRPr="000E79CA">
        <w:rPr>
          <w:sz w:val="36"/>
          <w:szCs w:val="36"/>
        </w:rPr>
        <w:t xml:space="preserve"> McCallum.)</w:t>
      </w:r>
    </w:p>
    <w:p w14:paraId="76E0087B" w14:textId="77777777" w:rsidR="000E79CA" w:rsidRPr="000E79CA" w:rsidRDefault="000E79CA" w:rsidP="000E79CA">
      <w:pPr>
        <w:spacing w:after="0" w:line="240" w:lineRule="auto"/>
        <w:rPr>
          <w:sz w:val="36"/>
          <w:szCs w:val="36"/>
        </w:rPr>
      </w:pPr>
    </w:p>
    <w:p w14:paraId="0BB2608E" w14:textId="77777777" w:rsidR="0081548F" w:rsidRDefault="000E79CA"/>
    <w:sectPr w:rsidR="0081548F" w:rsidSect="00214DE4">
      <w:pgSz w:w="12240" w:h="15840"/>
      <w:pgMar w:top="1555" w:right="806" w:bottom="1123" w:left="835" w:header="634" w:footer="93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CA"/>
    <w:rsid w:val="000E79CA"/>
    <w:rsid w:val="001E20B3"/>
    <w:rsid w:val="00214DE4"/>
    <w:rsid w:val="00233E44"/>
    <w:rsid w:val="002C1ED2"/>
    <w:rsid w:val="003532E9"/>
    <w:rsid w:val="005713D1"/>
    <w:rsid w:val="007238C2"/>
    <w:rsid w:val="007B1550"/>
    <w:rsid w:val="00912E59"/>
    <w:rsid w:val="009E0B0A"/>
    <w:rsid w:val="00CD7020"/>
    <w:rsid w:val="00D8147D"/>
    <w:rsid w:val="00ED5D05"/>
    <w:rsid w:val="00F34CCE"/>
    <w:rsid w:val="00FE6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2B6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79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515</Characters>
  <Application>Microsoft Macintosh Word</Application>
  <DocSecurity>0</DocSecurity>
  <Lines>4</Lines>
  <Paragraphs>1</Paragraphs>
  <ScaleCrop>false</ScaleCrop>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Mesmin Meda</dc:creator>
  <cp:keywords/>
  <dc:description/>
  <cp:lastModifiedBy>Mesmin Meda</cp:lastModifiedBy>
  <cp:revision>1</cp:revision>
  <dcterms:created xsi:type="dcterms:W3CDTF">2020-10-08T14:58:00Z</dcterms:created>
  <dcterms:modified xsi:type="dcterms:W3CDTF">2020-10-08T14:59:00Z</dcterms:modified>
</cp:coreProperties>
</file>